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CFFA" w14:textId="599CFE01" w:rsidR="00CE05C0" w:rsidRPr="00CE05C0" w:rsidRDefault="00CE05C0">
      <w:pPr>
        <w:rPr>
          <w:b/>
          <w:bCs/>
        </w:rPr>
      </w:pPr>
      <w:r w:rsidRPr="00CE05C0">
        <w:rPr>
          <w:b/>
          <w:bCs/>
        </w:rPr>
        <w:t>PROPUESTA DIDÁCTICA PARA EL TRABAJO EN INTELIGENCIA EMOCIONAL</w:t>
      </w:r>
    </w:p>
    <w:p w14:paraId="496F17A7" w14:textId="76C94467" w:rsidR="00272A15" w:rsidRDefault="00272A15"/>
    <w:p w14:paraId="22520DAB" w14:textId="23306B42" w:rsidR="00CE05C0" w:rsidRDefault="00CE05C0">
      <w:r>
        <w:t>Etapa: ____________</w:t>
      </w:r>
    </w:p>
    <w:p w14:paraId="79889831" w14:textId="138F897D" w:rsidR="00CE05C0" w:rsidRDefault="00CE05C0">
      <w:r>
        <w:t>Nivel: ____________</w:t>
      </w:r>
    </w:p>
    <w:p w14:paraId="049A30F8" w14:textId="202C4BF3" w:rsidR="00CE05C0" w:rsidRDefault="00CE05C0">
      <w:r>
        <w:t>Objetivos (Definir al menos 2):</w:t>
      </w:r>
    </w:p>
    <w:p w14:paraId="5E6A6ECF" w14:textId="3429EA9E" w:rsidR="00CE05C0" w:rsidRDefault="00CE05C0"/>
    <w:p w14:paraId="471A8D0F" w14:textId="60A2543C" w:rsidR="00CE05C0" w:rsidRDefault="00CE05C0"/>
    <w:p w14:paraId="4E866F31" w14:textId="46B3CDAE" w:rsidR="00CE05C0" w:rsidRDefault="00CE05C0">
      <w:proofErr w:type="gramStart"/>
      <w:r>
        <w:t>Temporalización:_</w:t>
      </w:r>
      <w:proofErr w:type="gramEnd"/>
      <w:r>
        <w:t>________</w:t>
      </w:r>
    </w:p>
    <w:p w14:paraId="7AE66346" w14:textId="0793D035" w:rsidR="00CE05C0" w:rsidRDefault="00CE05C0">
      <w:r>
        <w:t>Desarrollo de la Actividad:</w:t>
      </w:r>
    </w:p>
    <w:sectPr w:rsidR="00CE05C0" w:rsidSect="00CE05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C0"/>
    <w:rsid w:val="00272A15"/>
    <w:rsid w:val="00C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352C"/>
  <w15:chartTrackingRefBased/>
  <w15:docId w15:val="{D7170FBD-8416-4807-AA7A-08A28008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Dominguez</dc:creator>
  <cp:keywords/>
  <dc:description/>
  <cp:lastModifiedBy>Luis Dominguez</cp:lastModifiedBy>
  <cp:revision>1</cp:revision>
  <dcterms:created xsi:type="dcterms:W3CDTF">2022-03-04T10:14:00Z</dcterms:created>
  <dcterms:modified xsi:type="dcterms:W3CDTF">2022-03-04T10:18:00Z</dcterms:modified>
</cp:coreProperties>
</file>